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0" w:rsidRPr="00496F90" w:rsidRDefault="00496F90" w:rsidP="00496F90">
      <w:pPr>
        <w:jc w:val="center"/>
        <w:rPr>
          <w:sz w:val="32"/>
          <w:szCs w:val="32"/>
        </w:rPr>
      </w:pPr>
      <w:r>
        <w:rPr>
          <w:sz w:val="32"/>
          <w:szCs w:val="32"/>
        </w:rPr>
        <w:t>Nowe nazwy plików dla prasy</w:t>
      </w:r>
    </w:p>
    <w:p w:rsidR="00496F90" w:rsidRDefault="00496F90"/>
    <w:p w:rsidR="00BD6635" w:rsidRDefault="00751AA3">
      <w:r>
        <w:t xml:space="preserve">Szanowni Państwo, </w:t>
      </w:r>
    </w:p>
    <w:p w:rsidR="00C835AB" w:rsidRDefault="00751AA3">
      <w:r>
        <w:t xml:space="preserve">Od 15 </w:t>
      </w:r>
      <w:proofErr w:type="spellStart"/>
      <w:r>
        <w:t>maja</w:t>
      </w:r>
      <w:proofErr w:type="spellEnd"/>
      <w:r>
        <w:t xml:space="preserve"> 2013 </w:t>
      </w:r>
      <w:proofErr w:type="spellStart"/>
      <w:r>
        <w:t>r</w:t>
      </w:r>
      <w:proofErr w:type="spellEnd"/>
      <w:r>
        <w:t xml:space="preserve">. nastąpi </w:t>
      </w:r>
      <w:r w:rsidRPr="00751AA3">
        <w:rPr>
          <w:b/>
        </w:rPr>
        <w:t>zmiana w konwencji tworzenia nazw plików dla prasy</w:t>
      </w:r>
      <w:r>
        <w:t xml:space="preserve">. </w:t>
      </w:r>
    </w:p>
    <w:p w:rsidR="00751AA3" w:rsidRDefault="00751AA3">
      <w:r>
        <w:t>Tam, gdzie dotychczas nazwę anteny reprezentował jeden znak , np. „1” dla TVP1 (przykłady nazw plików: p0515_</w:t>
      </w:r>
      <w:r w:rsidRPr="00521B3F">
        <w:rPr>
          <w:b/>
        </w:rPr>
        <w:t>1</w:t>
      </w:r>
      <w:r>
        <w:t>.txt, p0515_</w:t>
      </w:r>
      <w:r w:rsidRPr="00521B3F">
        <w:rPr>
          <w:b/>
        </w:rPr>
        <w:t>1</w:t>
      </w:r>
      <w:r>
        <w:t xml:space="preserve">.xml, </w:t>
      </w:r>
      <w:r w:rsidRPr="00751AA3">
        <w:t>20130509135650_p0515_</w:t>
      </w:r>
      <w:r w:rsidRPr="00521B3F">
        <w:rPr>
          <w:b/>
        </w:rPr>
        <w:t>1</w:t>
      </w:r>
      <w:r w:rsidR="00C835AB">
        <w:t>.xml</w:t>
      </w:r>
      <w:r>
        <w:t xml:space="preserve">), teraz nazwy plików dla poszczególnych anten będą rozróżniane przez </w:t>
      </w:r>
      <w:r w:rsidR="00C835AB">
        <w:t>wstawienie</w:t>
      </w:r>
      <w:r>
        <w:t xml:space="preserve"> w tym samym miejscu w nazwie</w:t>
      </w:r>
      <w:r w:rsidR="00C835AB">
        <w:t xml:space="preserve"> pliku</w:t>
      </w:r>
      <w:r>
        <w:t xml:space="preserve"> trzy- lub czteroznakowego kodu anteny. Dla plików wymienionych powyżej nazwy zmienią się na odpowiednio: p0515_</w:t>
      </w:r>
      <w:r w:rsidRPr="00521B3F">
        <w:rPr>
          <w:b/>
        </w:rPr>
        <w:t>T1D</w:t>
      </w:r>
      <w:r>
        <w:t>.txt, p0515_</w:t>
      </w:r>
      <w:r w:rsidRPr="00521B3F">
        <w:rPr>
          <w:b/>
        </w:rPr>
        <w:t>T1D</w:t>
      </w:r>
      <w:r>
        <w:t xml:space="preserve">.xml, </w:t>
      </w:r>
      <w:r w:rsidRPr="00751AA3">
        <w:t>20130509135650_p0515_</w:t>
      </w:r>
      <w:r w:rsidRPr="00521B3F">
        <w:rPr>
          <w:b/>
        </w:rPr>
        <w:t>T1D</w:t>
      </w:r>
      <w:r w:rsidR="00C835AB">
        <w:t>.xml</w:t>
      </w:r>
      <w:r>
        <w:t>.</w:t>
      </w:r>
    </w:p>
    <w:p w:rsidR="008B0CC1" w:rsidRDefault="008B0CC1">
      <w:r>
        <w:t>Przykłady dla OTV:</w:t>
      </w:r>
    </w:p>
    <w:p w:rsidR="008B0CC1" w:rsidRDefault="008B0CC1">
      <w:r>
        <w:t>OTV Bydgoszcz: stara nazwa p0515_</w:t>
      </w:r>
      <w:r w:rsidRPr="00521B3F">
        <w:rPr>
          <w:b/>
        </w:rPr>
        <w:t>B</w:t>
      </w:r>
      <w:r>
        <w:t>, nowa nazwa p0515_</w:t>
      </w:r>
      <w:r w:rsidRPr="00521B3F">
        <w:rPr>
          <w:b/>
        </w:rPr>
        <w:t>XBB</w:t>
      </w:r>
    </w:p>
    <w:p w:rsidR="008B0CC1" w:rsidRDefault="008B0CC1">
      <w:r>
        <w:t>OTV Kraków: stara nazwa p0515_</w:t>
      </w:r>
      <w:r w:rsidRPr="00521B3F">
        <w:rPr>
          <w:b/>
        </w:rPr>
        <w:t>K</w:t>
      </w:r>
      <w:r>
        <w:t>, nowa nazwa p0515_</w:t>
      </w:r>
      <w:r w:rsidRPr="00521B3F">
        <w:rPr>
          <w:b/>
        </w:rPr>
        <w:t>XKK</w:t>
      </w:r>
    </w:p>
    <w:p w:rsidR="008B0CC1" w:rsidRDefault="008B0CC1"/>
    <w:p w:rsidR="00751AA3" w:rsidRDefault="00751AA3">
      <w:r>
        <w:t xml:space="preserve">Dzięki tej zmianie </w:t>
      </w:r>
      <w:r w:rsidR="00C835AB">
        <w:t>będzie można jednoznacznie określić, jakiej antenie odpowiada konkretny plik. Oczywiście, tak jak dotąd, identyfikacja taka będzie możliwa dzięki umieszczaniu plików dla różnych anten w oddzielnych folderach.</w:t>
      </w:r>
    </w:p>
    <w:sectPr w:rsidR="00751AA3" w:rsidSect="00BD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AA3"/>
    <w:rsid w:val="00360167"/>
    <w:rsid w:val="00496F90"/>
    <w:rsid w:val="00521B3F"/>
    <w:rsid w:val="006A54E8"/>
    <w:rsid w:val="00751AA3"/>
    <w:rsid w:val="008B0CC1"/>
    <w:rsid w:val="009252F8"/>
    <w:rsid w:val="00BD6635"/>
    <w:rsid w:val="00C8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Lorski, Józef A.</dc:creator>
  <cp:lastModifiedBy> </cp:lastModifiedBy>
  <cp:revision>4</cp:revision>
  <dcterms:created xsi:type="dcterms:W3CDTF">2013-05-10T07:00:00Z</dcterms:created>
  <dcterms:modified xsi:type="dcterms:W3CDTF">2013-05-10T07:42:00Z</dcterms:modified>
</cp:coreProperties>
</file>